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600" w:lineRule="exact"/>
        <w:jc w:val="center"/>
        <w:rPr>
          <w:rFonts w:eastAsia="方正小标宋_GBK" w:cs="宋体"/>
          <w:b/>
          <w:color w:val="000000"/>
          <w:kern w:val="0"/>
          <w:sz w:val="44"/>
          <w:szCs w:val="44"/>
        </w:rPr>
      </w:pPr>
      <w:r>
        <w:rPr>
          <w:rFonts w:hint="eastAsia" w:eastAsia="方正小标宋_GBK" w:cs="宋体"/>
          <w:b/>
          <w:color w:val="000000"/>
          <w:kern w:val="0"/>
          <w:sz w:val="44"/>
          <w:szCs w:val="44"/>
        </w:rPr>
        <w:t>重庆市20</w:t>
      </w:r>
      <w:r>
        <w:rPr>
          <w:rFonts w:eastAsia="方正小标宋_GBK" w:cs="宋体"/>
          <w:b/>
          <w:color w:val="000000"/>
          <w:kern w:val="0"/>
          <w:sz w:val="44"/>
          <w:szCs w:val="44"/>
        </w:rPr>
        <w:t>2</w:t>
      </w:r>
      <w:r>
        <w:rPr>
          <w:rFonts w:hint="eastAsia" w:eastAsia="方正小标宋_GBK" w:cs="宋体"/>
          <w:b/>
          <w:color w:val="000000"/>
          <w:kern w:val="0"/>
          <w:sz w:val="44"/>
          <w:szCs w:val="44"/>
          <w:lang w:val="en-US" w:eastAsia="zh-CN"/>
        </w:rPr>
        <w:t>6</w:t>
      </w:r>
      <w:r>
        <w:rPr>
          <w:rFonts w:hint="eastAsia" w:eastAsia="方正小标宋_GBK" w:cs="宋体"/>
          <w:b/>
          <w:color w:val="000000"/>
          <w:kern w:val="0"/>
          <w:sz w:val="44"/>
          <w:szCs w:val="44"/>
        </w:rPr>
        <w:t>届普通高校毕业生自主创业基本信息汇总表</w:t>
      </w:r>
    </w:p>
    <w:p>
      <w:pPr>
        <w:spacing w:line="600" w:lineRule="exact"/>
        <w:rPr>
          <w:rFonts w:eastAsia="方正仿宋_GBK"/>
          <w:b/>
          <w:sz w:val="32"/>
          <w:szCs w:val="32"/>
        </w:rPr>
      </w:pPr>
      <w:r>
        <w:rPr>
          <w:rFonts w:hint="eastAsia" w:eastAsia="方正仿宋_GBK"/>
          <w:b/>
          <w:sz w:val="32"/>
          <w:szCs w:val="32"/>
        </w:rPr>
        <w:t>学</w:t>
      </w:r>
      <w:r>
        <w:rPr>
          <w:rFonts w:hint="eastAsia" w:eastAsia="方正仿宋_GBK"/>
          <w:b/>
          <w:sz w:val="32"/>
          <w:szCs w:val="32"/>
          <w:lang w:val="en-US" w:eastAsia="zh-CN"/>
        </w:rPr>
        <w:t>院</w:t>
      </w:r>
      <w:r>
        <w:rPr>
          <w:rFonts w:hint="eastAsia" w:eastAsia="方正仿宋_GBK"/>
          <w:b/>
          <w:sz w:val="32"/>
          <w:szCs w:val="32"/>
        </w:rPr>
        <w:t>名称（盖章）：</w:t>
      </w:r>
    </w:p>
    <w:tbl>
      <w:tblPr>
        <w:tblStyle w:val="6"/>
        <w:tblW w:w="1601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576"/>
        <w:gridCol w:w="576"/>
        <w:gridCol w:w="1116"/>
        <w:gridCol w:w="1092"/>
        <w:gridCol w:w="724"/>
        <w:gridCol w:w="900"/>
        <w:gridCol w:w="800"/>
        <w:gridCol w:w="1125"/>
        <w:gridCol w:w="1338"/>
        <w:gridCol w:w="1387"/>
        <w:gridCol w:w="1188"/>
        <w:gridCol w:w="1537"/>
        <w:gridCol w:w="1325"/>
        <w:gridCol w:w="175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  <w:jc w:val="center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="方正黑体_GBK" w:hAnsi="宋体" w:eastAsia="方正黑体_GBK" w:cs="宋体"/>
                <w:kern w:val="0"/>
                <w:sz w:val="24"/>
              </w:rPr>
            </w:pPr>
            <w:r>
              <w:rPr>
                <w:rFonts w:hint="eastAsia" w:ascii="方正黑体_GBK" w:hAnsi="宋体" w:eastAsia="方正黑体_GBK" w:cs="宋体"/>
                <w:kern w:val="0"/>
                <w:sz w:val="24"/>
              </w:rPr>
              <w:t>序号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="方正黑体_GBK" w:hAnsi="宋体" w:eastAsia="方正黑体_GBK" w:cs="宋体"/>
                <w:kern w:val="0"/>
                <w:sz w:val="24"/>
              </w:rPr>
            </w:pPr>
            <w:r>
              <w:rPr>
                <w:rFonts w:hint="eastAsia" w:ascii="方正黑体_GBK" w:hAnsi="宋体" w:eastAsia="方正黑体_GBK" w:cs="宋体"/>
                <w:kern w:val="0"/>
                <w:sz w:val="24"/>
              </w:rPr>
              <w:t>姓名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="方正黑体_GBK" w:hAnsi="宋体" w:eastAsia="方正黑体_GBK" w:cs="宋体"/>
                <w:kern w:val="0"/>
                <w:sz w:val="24"/>
              </w:rPr>
            </w:pPr>
            <w:r>
              <w:rPr>
                <w:rFonts w:hint="eastAsia" w:ascii="方正黑体_GBK" w:hAnsi="宋体" w:eastAsia="方正黑体_GBK" w:cs="宋体"/>
                <w:kern w:val="0"/>
                <w:sz w:val="24"/>
              </w:rPr>
              <w:t>专业</w:t>
            </w:r>
          </w:p>
        </w:tc>
        <w:tc>
          <w:tcPr>
            <w:tcW w:w="11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方正黑体_GBK" w:hAnsi="宋体" w:eastAsia="方正黑体_GBK" w:cs="宋体"/>
                <w:kern w:val="0"/>
                <w:sz w:val="24"/>
              </w:rPr>
            </w:pPr>
            <w:r>
              <w:rPr>
                <w:rFonts w:hint="eastAsia" w:ascii="方正黑体_GBK" w:hAnsi="宋体" w:eastAsia="方正黑体_GBK" w:cs="宋体"/>
                <w:kern w:val="0"/>
                <w:sz w:val="24"/>
              </w:rPr>
              <w:t>法人/</w:t>
            </w:r>
          </w:p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="方正黑体_GBK" w:hAnsi="宋体" w:eastAsia="方正黑体_GBK" w:cs="宋体"/>
                <w:kern w:val="0"/>
                <w:sz w:val="24"/>
              </w:rPr>
            </w:pPr>
            <w:r>
              <w:rPr>
                <w:rFonts w:hint="eastAsia" w:ascii="方正黑体_GBK" w:hAnsi="宋体" w:eastAsia="方正黑体_GBK" w:cs="宋体"/>
                <w:kern w:val="0"/>
                <w:sz w:val="24"/>
              </w:rPr>
              <w:t>合伙人</w:t>
            </w:r>
          </w:p>
        </w:tc>
        <w:tc>
          <w:tcPr>
            <w:tcW w:w="10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="方正黑体_GBK" w:hAnsi="宋体" w:eastAsia="方正黑体_GBK" w:cs="宋体"/>
                <w:kern w:val="0"/>
                <w:sz w:val="24"/>
              </w:rPr>
            </w:pPr>
            <w:r>
              <w:rPr>
                <w:rFonts w:hint="eastAsia" w:ascii="方正黑体_GBK" w:hAnsi="宋体" w:eastAsia="方正黑体_GBK" w:cs="宋体"/>
                <w:kern w:val="0"/>
                <w:sz w:val="24"/>
              </w:rPr>
              <w:t>企业/项目名称</w:t>
            </w:r>
          </w:p>
        </w:tc>
        <w:tc>
          <w:tcPr>
            <w:tcW w:w="7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方正黑体_GBK" w:hAnsi="宋体" w:eastAsia="方正黑体_GBK" w:cs="宋体"/>
                <w:kern w:val="0"/>
                <w:sz w:val="24"/>
              </w:rPr>
            </w:pPr>
            <w:r>
              <w:rPr>
                <w:rFonts w:hint="eastAsia" w:ascii="方正黑体_GBK" w:hAnsi="宋体" w:eastAsia="方正黑体_GBK" w:cs="宋体"/>
                <w:kern w:val="0"/>
                <w:sz w:val="24"/>
              </w:rPr>
              <w:t>是否</w:t>
            </w:r>
          </w:p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="方正黑体_GBK" w:hAnsi="宋体" w:eastAsia="方正黑体_GBK" w:cs="宋体"/>
                <w:kern w:val="0"/>
                <w:sz w:val="24"/>
              </w:rPr>
            </w:pPr>
            <w:r>
              <w:rPr>
                <w:rFonts w:hint="eastAsia" w:ascii="方正黑体_GBK" w:hAnsi="宋体" w:eastAsia="方正黑体_GBK" w:cs="宋体"/>
                <w:kern w:val="0"/>
                <w:sz w:val="24"/>
              </w:rPr>
              <w:t>注册</w:t>
            </w: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="方正黑体_GBK" w:hAnsi="宋体" w:eastAsia="方正黑体_GBK" w:cs="宋体"/>
                <w:kern w:val="0"/>
                <w:sz w:val="24"/>
              </w:rPr>
            </w:pPr>
            <w:r>
              <w:rPr>
                <w:rFonts w:hint="eastAsia" w:ascii="方正黑体_GBK" w:hAnsi="宋体" w:eastAsia="方正黑体_GBK" w:cs="宋体"/>
                <w:kern w:val="0"/>
                <w:sz w:val="24"/>
              </w:rPr>
              <w:t>企业   类型</w:t>
            </w:r>
          </w:p>
        </w:tc>
        <w:tc>
          <w:tcPr>
            <w:tcW w:w="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="方正黑体_GBK" w:hAnsi="宋体" w:eastAsia="方正黑体_GBK" w:cs="宋体"/>
                <w:kern w:val="0"/>
                <w:sz w:val="24"/>
              </w:rPr>
            </w:pPr>
            <w:r>
              <w:rPr>
                <w:rFonts w:hint="eastAsia" w:ascii="方正黑体_GBK" w:hAnsi="宋体" w:eastAsia="方正黑体_GBK" w:cs="宋体"/>
                <w:kern w:val="0"/>
                <w:sz w:val="24"/>
              </w:rPr>
              <w:t>所属   行业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="方正黑体_GBK" w:hAnsi="宋体" w:eastAsia="方正黑体_GBK" w:cs="宋体"/>
                <w:kern w:val="0"/>
                <w:sz w:val="24"/>
              </w:rPr>
            </w:pPr>
            <w:r>
              <w:rPr>
                <w:rFonts w:hint="eastAsia" w:ascii="方正黑体_GBK" w:hAnsi="宋体" w:eastAsia="方正黑体_GBK" w:cs="宋体"/>
                <w:kern w:val="0"/>
                <w:sz w:val="24"/>
              </w:rPr>
              <w:t>注</w:t>
            </w:r>
            <w:r>
              <w:rPr>
                <w:rFonts w:ascii="方正黑体_GBK" w:hAnsi="宋体" w:eastAsia="方正黑体_GBK" w:cs="宋体"/>
                <w:kern w:val="0"/>
                <w:sz w:val="24"/>
              </w:rPr>
              <w:t xml:space="preserve">  </w:t>
            </w:r>
            <w:r>
              <w:rPr>
                <w:rFonts w:hint="eastAsia" w:ascii="方正黑体_GBK" w:hAnsi="宋体" w:eastAsia="方正黑体_GBK" w:cs="宋体"/>
                <w:kern w:val="0"/>
                <w:sz w:val="24"/>
              </w:rPr>
              <w:t>册</w:t>
            </w:r>
          </w:p>
          <w:p>
            <w:pPr>
              <w:adjustRightInd w:val="0"/>
              <w:snapToGrid w:val="0"/>
              <w:spacing w:line="240" w:lineRule="auto"/>
              <w:jc w:val="center"/>
              <w:rPr>
                <w:rFonts w:ascii="方正黑体_GBK" w:hAnsi="宋体" w:eastAsia="方正黑体_GBK" w:cs="宋体"/>
                <w:kern w:val="0"/>
                <w:sz w:val="24"/>
              </w:rPr>
            </w:pPr>
            <w:r>
              <w:rPr>
                <w:rFonts w:hint="eastAsia" w:ascii="方正黑体_GBK" w:hAnsi="宋体" w:eastAsia="方正黑体_GBK" w:cs="宋体"/>
                <w:kern w:val="0"/>
                <w:sz w:val="24"/>
              </w:rPr>
              <w:t>资本金</w:t>
            </w:r>
          </w:p>
        </w:tc>
        <w:tc>
          <w:tcPr>
            <w:tcW w:w="13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="方正黑体_GBK" w:hAnsi="宋体" w:eastAsia="方正黑体_GBK" w:cs="宋体"/>
                <w:kern w:val="0"/>
                <w:sz w:val="24"/>
              </w:rPr>
            </w:pPr>
            <w:r>
              <w:rPr>
                <w:rFonts w:hint="eastAsia" w:ascii="方正黑体_GBK" w:hAnsi="宋体" w:eastAsia="方正黑体_GBK" w:cs="宋体"/>
                <w:kern w:val="0"/>
                <w:sz w:val="24"/>
              </w:rPr>
              <w:t>统一社会信用代码</w:t>
            </w:r>
          </w:p>
        </w:tc>
        <w:tc>
          <w:tcPr>
            <w:tcW w:w="13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="方正黑体_GBK" w:hAnsi="宋体" w:eastAsia="方正黑体_GBK" w:cs="宋体"/>
                <w:kern w:val="0"/>
                <w:sz w:val="24"/>
              </w:rPr>
            </w:pPr>
            <w:r>
              <w:rPr>
                <w:rFonts w:hint="eastAsia" w:ascii="方正黑体_GBK" w:hAnsi="宋体" w:eastAsia="方正黑体_GBK" w:cs="宋体"/>
                <w:kern w:val="0"/>
                <w:sz w:val="24"/>
              </w:rPr>
              <w:t>是否获得补助或奖励/金额</w:t>
            </w:r>
          </w:p>
        </w:tc>
        <w:tc>
          <w:tcPr>
            <w:tcW w:w="11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="方正黑体_GBK" w:hAnsi="宋体" w:eastAsia="方正黑体_GBK" w:cs="宋体"/>
                <w:kern w:val="0"/>
                <w:sz w:val="24"/>
              </w:rPr>
            </w:pPr>
            <w:r>
              <w:rPr>
                <w:rFonts w:hint="eastAsia" w:ascii="方正黑体_GBK" w:hAnsi="宋体" w:eastAsia="方正黑体_GBK" w:cs="宋体"/>
                <w:kern w:val="0"/>
                <w:sz w:val="24"/>
              </w:rPr>
              <w:t>是否获得贷款或投资/金额</w:t>
            </w:r>
          </w:p>
        </w:tc>
        <w:tc>
          <w:tcPr>
            <w:tcW w:w="15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黑体_GBK" w:hAnsi="宋体" w:eastAsia="方正黑体_GBK" w:cs="宋体"/>
                <w:kern w:val="0"/>
                <w:sz w:val="24"/>
              </w:rPr>
            </w:pPr>
            <w:r>
              <w:rPr>
                <w:rFonts w:hint="eastAsia" w:ascii="方正黑体_GBK" w:hAnsi="宋体" w:eastAsia="方正黑体_GBK" w:cs="宋体"/>
                <w:kern w:val="0"/>
                <w:sz w:val="24"/>
              </w:rPr>
              <w:t>注册地/入驻地</w:t>
            </w:r>
          </w:p>
        </w:tc>
        <w:tc>
          <w:tcPr>
            <w:tcW w:w="13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left"/>
              <w:rPr>
                <w:rFonts w:ascii="方正黑体_GBK" w:hAnsi="宋体" w:eastAsia="方正黑体_GBK" w:cs="宋体"/>
                <w:kern w:val="0"/>
                <w:sz w:val="24"/>
              </w:rPr>
            </w:pPr>
            <w:r>
              <w:rPr>
                <w:rFonts w:hint="eastAsia" w:ascii="方正黑体_GBK" w:hAnsi="宋体" w:eastAsia="方正黑体_GBK" w:cs="宋体"/>
                <w:kern w:val="0"/>
                <w:sz w:val="24"/>
              </w:rPr>
              <w:t>股权占比/权益占比</w:t>
            </w:r>
          </w:p>
        </w:tc>
        <w:tc>
          <w:tcPr>
            <w:tcW w:w="17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left"/>
              <w:rPr>
                <w:rFonts w:ascii="方正黑体_GBK" w:hAnsi="宋体" w:eastAsia="方正黑体_GBK" w:cs="宋体"/>
                <w:kern w:val="0"/>
                <w:sz w:val="24"/>
              </w:rPr>
            </w:pPr>
            <w:r>
              <w:rPr>
                <w:rFonts w:hint="eastAsia" w:ascii="方正黑体_GBK" w:hAnsi="宋体" w:eastAsia="方正黑体_GBK" w:cs="宋体"/>
                <w:kern w:val="0"/>
                <w:sz w:val="24"/>
              </w:rPr>
              <w:t>联系电话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黑体_GBK" w:hAnsi="宋体" w:eastAsia="方正黑体_GBK" w:cs="宋体"/>
                <w:kern w:val="0"/>
                <w:sz w:val="24"/>
              </w:rPr>
            </w:pPr>
            <w:r>
              <w:rPr>
                <w:rFonts w:ascii="方正黑体_GBK" w:hAnsi="宋体" w:eastAsia="方正黑体_GBK" w:cs="宋体"/>
                <w:kern w:val="0"/>
                <w:sz w:val="24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  <w:bookmarkStart w:id="0" w:name="_GoBack"/>
            <w:bookmarkEnd w:id="0"/>
          </w:p>
        </w:tc>
        <w:tc>
          <w:tcPr>
            <w:tcW w:w="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13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hint="default" w:ascii="宋体" w:eastAsia="宋体" w:cs="宋体"/>
                <w:kern w:val="0"/>
                <w:sz w:val="24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黑体_GBK" w:hAnsi="宋体" w:eastAsia="方正黑体_GBK" w:cs="宋体"/>
                <w:kern w:val="0"/>
                <w:sz w:val="24"/>
              </w:rPr>
            </w:pPr>
            <w:r>
              <w:rPr>
                <w:rFonts w:ascii="方正黑体_GBK" w:hAnsi="宋体" w:eastAsia="方正黑体_GBK" w:cs="宋体"/>
                <w:kern w:val="0"/>
                <w:sz w:val="24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3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黑体_GBK" w:hAnsi="宋体" w:eastAsia="方正黑体_GBK" w:cs="宋体"/>
                <w:kern w:val="0"/>
                <w:sz w:val="24"/>
              </w:rPr>
            </w:pPr>
            <w:r>
              <w:rPr>
                <w:rFonts w:ascii="方正黑体_GBK" w:hAnsi="宋体" w:eastAsia="方正黑体_GBK" w:cs="宋体"/>
                <w:kern w:val="0"/>
                <w:sz w:val="24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3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黑体_GBK" w:hAnsi="宋体" w:eastAsia="方正黑体_GBK" w:cs="宋体"/>
                <w:kern w:val="0"/>
                <w:sz w:val="24"/>
              </w:rPr>
            </w:pPr>
            <w:r>
              <w:rPr>
                <w:rFonts w:ascii="方正黑体_GBK" w:hAnsi="宋体" w:eastAsia="方正黑体_GBK" w:cs="宋体"/>
                <w:kern w:val="0"/>
                <w:sz w:val="24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3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黑体_GBK" w:hAnsi="宋体" w:eastAsia="方正黑体_GBK" w:cs="宋体"/>
                <w:kern w:val="0"/>
                <w:sz w:val="24"/>
              </w:rPr>
            </w:pPr>
            <w:r>
              <w:rPr>
                <w:rFonts w:ascii="方正黑体_GBK" w:hAnsi="宋体" w:eastAsia="方正黑体_GBK" w:cs="宋体"/>
                <w:kern w:val="0"/>
                <w:sz w:val="24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3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黑体_GBK" w:hAnsi="宋体" w:eastAsia="方正黑体_GBK" w:cs="宋体"/>
                <w:kern w:val="0"/>
                <w:sz w:val="24"/>
              </w:rPr>
            </w:pPr>
            <w:r>
              <w:rPr>
                <w:rFonts w:ascii="方正黑体_GBK" w:hAnsi="宋体" w:eastAsia="方正黑体_GBK" w:cs="宋体"/>
                <w:kern w:val="0"/>
                <w:sz w:val="24"/>
              </w:rPr>
              <w:t>6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3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黑体_GBK" w:hAnsi="宋体" w:eastAsia="方正黑体_GBK" w:cs="宋体"/>
                <w:kern w:val="0"/>
                <w:sz w:val="24"/>
              </w:rPr>
            </w:pPr>
            <w:r>
              <w:rPr>
                <w:rFonts w:ascii="方正黑体_GBK" w:hAnsi="宋体" w:eastAsia="方正黑体_GBK" w:cs="宋体"/>
                <w:kern w:val="0"/>
                <w:sz w:val="24"/>
              </w:rPr>
              <w:t>7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3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5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黑体_GBK" w:hAnsi="宋体" w:eastAsia="方正黑体_GBK" w:cs="宋体"/>
                <w:kern w:val="0"/>
                <w:sz w:val="24"/>
              </w:rPr>
            </w:pPr>
            <w:r>
              <w:rPr>
                <w:rFonts w:ascii="方正黑体_GBK" w:hAnsi="宋体" w:eastAsia="方正黑体_GBK" w:cs="宋体"/>
                <w:kern w:val="0"/>
                <w:sz w:val="24"/>
              </w:rPr>
              <w:t>8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3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</w:tbl>
    <w:p>
      <w:pPr>
        <w:pStyle w:val="5"/>
        <w:spacing w:before="0" w:beforeAutospacing="0" w:after="0" w:afterAutospacing="0" w:line="20" w:lineRule="exact"/>
        <w:ind w:firstLine="0"/>
        <w:rPr>
          <w:rFonts w:hint="eastAsia" w:ascii="Times New Roman" w:hAnsi="Times New Roman"/>
        </w:rPr>
      </w:pPr>
    </w:p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6838" w:h="11906" w:orient="landscape"/>
      <w:pgMar w:top="1446" w:right="1985" w:bottom="1446" w:left="1644" w:header="851" w:footer="851" w:gutter="0"/>
      <w:pgNumType w:fmt="numberInDash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imSun Regular">
    <w:altName w:val="宋体"/>
    <w:panose1 w:val="00000000000000000000"/>
    <w:charset w:val="86"/>
    <w:family w:val="auto"/>
    <w:pitch w:val="default"/>
    <w:sig w:usb0="00000000" w:usb1="0000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napToGrid w:val="0"/>
      <w:ind w:right="560"/>
      <w:jc w:val="right"/>
      <w:rPr>
        <w:rFonts w:ascii="宋体" w:hAnsi="宋体"/>
        <w:sz w:val="28"/>
        <w:szCs w:val="28"/>
      </w:rPr>
    </w:pPr>
    <w:r>
      <w:rPr>
        <w:rFonts w:ascii="仿宋_GB2312" w:eastAsia="仿宋_GB2312"/>
        <w:sz w:val="28"/>
        <w:szCs w:val="18"/>
      </w:rP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667385" cy="230505"/>
              <wp:effectExtent l="0" t="0" r="0" b="0"/>
              <wp:wrapNone/>
              <wp:docPr id="4098" name="矩形 4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7385" cy="23050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ind w:right="210" w:rightChars="100"/>
                            <w:rPr>
                              <w:rFonts w:ascii="仿宋_GB2312" w:eastAsia="仿宋_GB2312"/>
                              <w:sz w:val="18"/>
                            </w:rPr>
                          </w:pP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en-US" w:eastAsia="zh-CN"/>
                            </w:rPr>
                            <w:t>- 1 -</w:t>
                          </w: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8.15pt;width:52.55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Mszy5vSAAAABAEAAA8AAAAAAAAAAQAgAAAAIgAAAGRycy9kb3ducmV2LnhtbFBLAQIUABQA&#10;AAAIAIdO4kARxgkovQEAAHkDAAAOAAAAAAAAAAEAIAAAACEBAABkcnMvZTJvRG9jLnhtbFBLBQYA&#10;AAAABgAGAFkBAABQ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ind w:right="210" w:rightChars="100"/>
                      <w:rPr>
                        <w:rFonts w:ascii="仿宋_GB2312" w:eastAsia="仿宋_GB2312"/>
                        <w:sz w:val="18"/>
                      </w:rPr>
                    </w:pP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en-US" w:eastAsia="zh-CN"/>
                      </w:rPr>
                      <w:t>- 1 -</w:t>
                    </w: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napToGrid w:val="0"/>
      <w:ind w:firstLine="280" w:firstLineChars="100"/>
      <w:jc w:val="left"/>
      <w:rPr>
        <w:rFonts w:ascii="宋体" w:hAnsi="宋体"/>
        <w:sz w:val="28"/>
        <w:szCs w:val="28"/>
      </w:rPr>
    </w:pPr>
    <w:r>
      <w:rPr>
        <w:rFonts w:ascii="仿宋_GB2312" w:eastAsia="仿宋_GB2312"/>
        <w:sz w:val="28"/>
        <w:szCs w:val="1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445135" cy="230505"/>
              <wp:effectExtent l="0" t="0" r="0" b="0"/>
              <wp:wrapNone/>
              <wp:docPr id="4097" name="矩形 40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5135" cy="23050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ind w:left="210" w:leftChars="100"/>
                            <w:rPr>
                              <w:rFonts w:ascii="宋体" w:hAnsi="宋体"/>
                              <w:sz w:val="18"/>
                            </w:rPr>
                          </w:pPr>
                          <w:r>
                            <w:rPr>
                              <w:rFonts w:hint="eastAsia" w:ascii="宋体" w:hAnsi="宋体" w:cs="SimSun Regular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SimSun Regular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SimSun Regular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SimSun Regular"/>
                              <w:sz w:val="28"/>
                              <w:szCs w:val="28"/>
                            </w:rPr>
                            <w:t>- 12 -</w:t>
                          </w:r>
                          <w:r>
                            <w:rPr>
                              <w:rFonts w:hint="eastAsia" w:ascii="宋体" w:hAnsi="宋体" w:cs="SimSun Regular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8.15pt;width:35.05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OyUjazSAAAAAwEAAA8AAAAAAAAAAQAgAAAAIgAAAGRycy9kb3ducmV2LnhtbFBLAQIUABQA&#10;AAAIAIdO4kA4Us7YvQEAAHkDAAAOAAAAAAAAAAEAIAAAACEBAABkcnMvZTJvRG9jLnhtbFBLBQYA&#10;AAAABgAGAFkBAABQ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ind w:left="210" w:leftChars="100"/>
                      <w:rPr>
                        <w:rFonts w:ascii="宋体" w:hAnsi="宋体"/>
                        <w:sz w:val="18"/>
                      </w:rPr>
                    </w:pPr>
                    <w:r>
                      <w:rPr>
                        <w:rFonts w:hint="eastAsia" w:ascii="宋体" w:hAnsi="宋体" w:cs="SimSun Regular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SimSun Regular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SimSun Regular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SimSun Regular"/>
                        <w:sz w:val="28"/>
                        <w:szCs w:val="28"/>
                      </w:rPr>
                      <w:t>- 12 -</w:t>
                    </w:r>
                    <w:r>
                      <w:rPr>
                        <w:rFonts w:hint="eastAsia" w:ascii="宋体" w:hAnsi="宋体" w:cs="SimSun Regular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0" distR="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9" name="矩形 409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  <w:lang w:val="en-US" w:eastAsia="zh-CN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uXW5UtAAAAAFAQAADwAAAAAAAAABACAAAAAiAAAAZHJzL2Rvd25yZXYueG1s&#10;UEsBAhQAFAAAAAgAh07iQETmGwzHAQAAkgMAAA4AAAAAAAAAAQAgAAAAHw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  <w:lang w:val="en-US" w:eastAsia="zh-CN"/>
                      </w:rPr>
                      <w:t>- 1 -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napToGrid w:val="0"/>
      <w:jc w:val="center"/>
      <w:rPr>
        <w:rFonts w:ascii="仿宋_GB2312" w:eastAsia="仿宋_GB2312"/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napToGrid w:val="0"/>
      <w:jc w:val="center"/>
      <w:rPr>
        <w:rFonts w:ascii="仿宋_GB2312" w:eastAsia="仿宋_GB2312"/>
        <w:sz w:val="18"/>
        <w:szCs w:val="1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A7F"/>
    <w:rsid w:val="000F167A"/>
    <w:rsid w:val="00367AC0"/>
    <w:rsid w:val="00661D02"/>
    <w:rsid w:val="008F315B"/>
    <w:rsid w:val="00CE4A7F"/>
    <w:rsid w:val="2BD011B0"/>
    <w:rsid w:val="2C894278"/>
    <w:rsid w:val="35977F67"/>
    <w:rsid w:val="47D3493F"/>
    <w:rsid w:val="6023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5"/>
    <w:basedOn w:val="1"/>
    <w:next w:val="1"/>
    <w:link w:val="10"/>
    <w:semiHidden/>
    <w:unhideWhenUsed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unhideWhenUsed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Normal (Web)"/>
    <w:basedOn w:val="1"/>
    <w:uiPriority w:val="0"/>
    <w:pPr>
      <w:widowControl/>
      <w:spacing w:before="100" w:beforeAutospacing="1" w:after="100" w:afterAutospacing="1" w:line="240" w:lineRule="atLeast"/>
      <w:ind w:firstLine="480"/>
      <w:jc w:val="left"/>
    </w:pPr>
    <w:rPr>
      <w:rFonts w:ascii="宋体" w:hAnsi="宋体"/>
      <w:kern w:val="0"/>
      <w:sz w:val="18"/>
      <w:szCs w:val="18"/>
    </w:rPr>
  </w:style>
  <w:style w:type="character" w:customStyle="1" w:styleId="8">
    <w:name w:val="页眉 Char"/>
    <w:basedOn w:val="7"/>
    <w:link w:val="4"/>
    <w:uiPriority w:val="99"/>
    <w:rPr>
      <w:sz w:val="18"/>
      <w:szCs w:val="18"/>
    </w:rPr>
  </w:style>
  <w:style w:type="character" w:customStyle="1" w:styleId="9">
    <w:name w:val="页脚 Char"/>
    <w:basedOn w:val="7"/>
    <w:link w:val="3"/>
    <w:uiPriority w:val="0"/>
    <w:rPr>
      <w:sz w:val="18"/>
      <w:szCs w:val="18"/>
    </w:rPr>
  </w:style>
  <w:style w:type="character" w:customStyle="1" w:styleId="10">
    <w:name w:val="标题 5 Char"/>
    <w:basedOn w:val="7"/>
    <w:link w:val="2"/>
    <w:semiHidden/>
    <w:qFormat/>
    <w:uiPriority w:val="9"/>
    <w:rPr>
      <w:rFonts w:ascii="Times New Roman" w:hAnsi="Times New Roman" w:eastAsia="宋体" w:cs="Times New Roman"/>
      <w:b/>
      <w:bCs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54</Words>
  <Characters>308</Characters>
  <Lines>2</Lines>
  <Paragraphs>1</Paragraphs>
  <TotalTime>4</TotalTime>
  <ScaleCrop>false</ScaleCrop>
  <LinksUpToDate>false</LinksUpToDate>
  <CharactersWithSpaces>361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2025-06-16T00:10:00Z</dcterms:created>
  <dc:creator>Administrator</dc:creator>
  <cp:lastModifiedBy>Administrator</cp:lastModifiedBy>
  <dcterms:modified xsi:type="dcterms:W3CDTF">2025-10-14T06:43:08Z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B9C9A0F0E2B14D50A21E17FEF6C9B00E</vt:lpwstr>
  </property>
</Properties>
</file>